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64A16">
      <w:pPr>
        <w:jc w:val="center"/>
        <w:rPr>
          <w:rFonts w:hint="eastAsia"/>
          <w:b/>
          <w:bCs/>
          <w:sz w:val="44"/>
          <w:szCs w:val="44"/>
        </w:rPr>
      </w:pPr>
      <w:r>
        <w:rPr>
          <w:rFonts w:hint="eastAsia"/>
          <w:b/>
          <w:bCs/>
          <w:sz w:val="44"/>
          <w:szCs w:val="44"/>
          <w:lang w:val="en-US" w:eastAsia="zh-CN"/>
        </w:rPr>
        <w:t>君达集配</w:t>
      </w:r>
      <w:r>
        <w:rPr>
          <w:rFonts w:hint="eastAsia"/>
          <w:b/>
          <w:bCs/>
          <w:sz w:val="44"/>
          <w:szCs w:val="44"/>
        </w:rPr>
        <w:t>分拨中心装卸服务外包招标文件</w:t>
      </w:r>
    </w:p>
    <w:p w14:paraId="702E6C9D">
      <w:pPr>
        <w:jc w:val="center"/>
        <w:rPr>
          <w:rFonts w:hint="eastAsia"/>
          <w:b/>
          <w:bCs/>
          <w:sz w:val="44"/>
          <w:szCs w:val="44"/>
        </w:rPr>
      </w:pPr>
    </w:p>
    <w:p w14:paraId="7C09A5C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文件编号：SDJD-JP-ZB-2025-0</w:t>
      </w:r>
      <w:r>
        <w:rPr>
          <w:rFonts w:hint="eastAsia" w:ascii="宋体" w:hAnsi="宋体" w:eastAsia="宋体" w:cs="宋体"/>
          <w:sz w:val="24"/>
          <w:szCs w:val="24"/>
          <w:lang w:val="en-US" w:eastAsia="zh-CN"/>
        </w:rPr>
        <w:t>10</w:t>
      </w:r>
    </w:p>
    <w:p w14:paraId="4C1072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招标单位：山东君达集配供应链管理有限公司​</w:t>
      </w:r>
    </w:p>
    <w:p w14:paraId="71BCC6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招标项目：分拨中心装卸服务外包​</w:t>
      </w:r>
    </w:p>
    <w:p w14:paraId="5C8DE4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服务地点：济南、郑州、淄博等分拨中心​</w:t>
      </w:r>
    </w:p>
    <w:p w14:paraId="38663C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招标方式：公开招标​</w:t>
      </w:r>
    </w:p>
    <w:p w14:paraId="74DCB4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资金来源：企业自筹（已落实）​</w:t>
      </w:r>
    </w:p>
    <w:p w14:paraId="3BA0DB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58F153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第一章 招标公告​</w:t>
      </w:r>
    </w:p>
    <w:p w14:paraId="36EC5D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742C09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为保障公司分拨中心物流作业高效运转，现对济南、郑州、淄博等分拨中心装卸服务进行公开招标，欢迎符合资质要求的供应商参与投标。​</w:t>
      </w:r>
    </w:p>
    <w:p w14:paraId="29870C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6BB07EE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7F3C9C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服务内容：为招标单位各分拨中心提供专业装卸服务，包括但不限于大板车货物装卸、零担货物分拣、货物码放及相关辅助作业（如货区清洁、设备日常检查）。​</w:t>
      </w:r>
    </w:p>
    <w:p w14:paraId="73FF59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作业要求：​</w:t>
      </w:r>
    </w:p>
    <w:p w14:paraId="3BAD35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适应夜间作业模式（核心作业时段：每日 20:00 - 次日 6:00）；​</w:t>
      </w:r>
    </w:p>
    <w:p w14:paraId="611347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高峰期（如电商大促、节假日）需具备人员快速调配能力，保障单日装卸量不低于 [具体数值，如 500 吨]；​</w:t>
      </w:r>
    </w:p>
    <w:p w14:paraId="5A45B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装卸作业准确率≥99.8%（无错装、漏装、货损情况）。​</w:t>
      </w:r>
    </w:p>
    <w:p w14:paraId="064D1E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服务期限：1 年（自合同签订之日起算，期满后经双方考核合格可续签 1 次）。​</w:t>
      </w:r>
    </w:p>
    <w:p w14:paraId="0C3473A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二、投标人资格要求​</w:t>
      </w:r>
    </w:p>
    <w:p w14:paraId="3CD5A7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具有独立法人资格，持有有效的营业执照（经营范围包含 “劳务服务”“物流辅助服务” 或相关内容）及劳务派遺经营许可证（若涉及人员派遣）；​</w:t>
      </w:r>
    </w:p>
    <w:p w14:paraId="1169BB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近 3 年内具有至少 2 项专线物流大板车装卸服务项目业绩（需提供合同关键页复印件，包含服务内容、金额、签字盖章页）；​</w:t>
      </w:r>
    </w:p>
    <w:p w14:paraId="4BE6A7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具备按 “吨” 或 “车型”（如 17.5 米大板车、9.6 米货车）计费的核算能力，可开具税率为 6% 的增值税专用发票；​</w:t>
      </w:r>
    </w:p>
    <w:p w14:paraId="425DA5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作业团队配置要求​</w:t>
      </w:r>
    </w:p>
    <w:p w14:paraId="0057BB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叉车操作人员持证上岗率 100%，且团队中叉车操作人员与普通装卸人员比例不低于 1:3；​</w:t>
      </w:r>
    </w:p>
    <w:p w14:paraId="237EFF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所有作业人员年龄≤55 周岁，身体健康（需提供近 6 个月内体检报告），无犯罪记录（需提供公安机关出具的无犯罪记录证明）；​</w:t>
      </w:r>
    </w:p>
    <w:p w14:paraId="27A5BC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近 3 年内无重大安全责任事故（以应急管理部门出具的证明或企业书面承诺为准），未被列入 “信用中国” 网站失信被执行人名单、重大税收违法失信主体名单；​</w:t>
      </w:r>
    </w:p>
    <w:p w14:paraId="13B31A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拥有稳定的作业团队（核心团队人员流动性≤10%/ 年），且配备必要的装卸设备（如叉车、托盘、绑带等，需提供设备清单及权属证明）。​</w:t>
      </w:r>
    </w:p>
    <w:p w14:paraId="3D8C84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183F464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三、招标文件获取​</w:t>
      </w:r>
    </w:p>
    <w:p w14:paraId="2BDE58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获取时间：2025 年 </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日至 2025 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 日（每日 9:00-11:30，14:00-17:00，节假日除外）；​</w:t>
      </w:r>
    </w:p>
    <w:p w14:paraId="5EB3E8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获取方式：​</w:t>
      </w:r>
    </w:p>
    <w:p w14:paraId="07EA00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线上：登录山东君达集配供应链管理有限公司官网（</w:t>
      </w:r>
      <w:r>
        <w:rPr>
          <w:rFonts w:hint="eastAsia" w:ascii="宋体" w:hAnsi="宋体" w:eastAsia="宋体" w:cs="宋体"/>
          <w:sz w:val="24"/>
          <w:szCs w:val="24"/>
          <w:lang w:val="en-US" w:eastAsia="zh-CN"/>
        </w:rPr>
        <w:t>www.jdjp56.com</w:t>
      </w:r>
      <w:r>
        <w:rPr>
          <w:rFonts w:hint="eastAsia" w:ascii="宋体" w:hAnsi="宋体" w:eastAsia="宋体" w:cs="宋体"/>
          <w:sz w:val="24"/>
          <w:szCs w:val="24"/>
        </w:rPr>
        <w:t>）“招标采购” 栏目下载；​</w:t>
      </w:r>
    </w:p>
    <w:p w14:paraId="0EB7CC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线下：前往山东省济南</w:t>
      </w:r>
      <w:bookmarkStart w:id="0" w:name="_GoBack"/>
      <w:bookmarkEnd w:id="0"/>
      <w:r>
        <w:rPr>
          <w:rFonts w:hint="eastAsia" w:ascii="宋体" w:hAnsi="宋体" w:eastAsia="宋体" w:cs="宋体"/>
          <w:sz w:val="24"/>
          <w:szCs w:val="24"/>
        </w:rPr>
        <w:t>市天桥区桑梓店镇刘庙子村宇佳智慧物流园 5 号库</w:t>
      </w:r>
      <w:r>
        <w:rPr>
          <w:rFonts w:hint="eastAsia" w:ascii="宋体" w:hAnsi="宋体" w:eastAsia="宋体" w:cs="宋体"/>
          <w:sz w:val="24"/>
          <w:szCs w:val="24"/>
          <w:lang w:val="en-US" w:eastAsia="zh-CN"/>
        </w:rPr>
        <w:t>人力资源</w:t>
      </w:r>
      <w:r>
        <w:rPr>
          <w:rFonts w:hint="eastAsia" w:ascii="宋体" w:hAnsi="宋体" w:eastAsia="宋体" w:cs="宋体"/>
          <w:sz w:val="24"/>
          <w:szCs w:val="24"/>
        </w:rPr>
        <w:t>办公室领取；​</w:t>
      </w:r>
    </w:p>
    <w:p w14:paraId="1E2011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获取要求：投标人需提供营业执照复印件（加盖公章）、法定代表人授权委托书（原件）及受托人身份证复印件（加盖公章），线下领取需携带原件核验。​</w:t>
      </w:r>
    </w:p>
    <w:p w14:paraId="13E69A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四、投标文件递交​</w:t>
      </w:r>
    </w:p>
    <w:p w14:paraId="3D378F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递交截止时间：2025 年 9 月</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 日 17:00（逾期递交的文件将被拒收）；</w:t>
      </w:r>
    </w:p>
    <w:p w14:paraId="0D4D99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递交地点：山东省济南市天桥区桑梓店镇刘庙子村宇佳智慧物流园 5 号库招标办公室；​</w:t>
      </w:r>
    </w:p>
    <w:p w14:paraId="74CD47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递交要求：​</w:t>
      </w:r>
    </w:p>
    <w:p w14:paraId="69706E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投标文件需密封（正本 1 份、副本 3 份，电子版 U 盘 1 份），封套上注明 “项目名称 + 投标人名称 + 文件编号 + 正本 / 副本”，并加盖公章；​</w:t>
      </w:r>
    </w:p>
    <w:p w14:paraId="4B9A66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电子版文件需与纸质文件内容一致，格式为 PDF（不可编辑版）。​</w:t>
      </w:r>
    </w:p>
    <w:p w14:paraId="358573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35D7C5A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五、开标时间及地点​</w:t>
      </w:r>
    </w:p>
    <w:p w14:paraId="1AB84C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开标时间：2025 年 9 月 XX 日 9:30（若有调整，将提前 3 个工作日通知所有已获取招标文件的投标人）；​</w:t>
      </w:r>
    </w:p>
    <w:p w14:paraId="3E2BE9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开标地点：山东省济南市天桥区桑梓店镇刘庙子村宇佳智慧物流园 5 号库会议室；​</w:t>
      </w:r>
    </w:p>
    <w:p w14:paraId="08650B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参与要求：投标人法定代表人或授权受托人需携带身份证原件到场，否则视为自动放弃投标资格。​</w:t>
      </w:r>
    </w:p>
    <w:p w14:paraId="06A2F8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3F2ACF9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评标办法​</w:t>
      </w:r>
    </w:p>
    <w:p w14:paraId="7D50B334">
      <w:pPr>
        <w:keepNext w:val="0"/>
        <w:keepLines w:val="0"/>
        <w:pageBreakBefore w:val="0"/>
        <w:widowControl w:val="0"/>
        <w:numPr>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6"/>
          <w:szCs w:val="36"/>
        </w:rPr>
      </w:pPr>
    </w:p>
    <w:p w14:paraId="092CC97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本项目采用 “综合评分法”，总分 100 分，评分维度及权重如下：​</w:t>
      </w:r>
    </w:p>
    <w:p w14:paraId="284DA5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rPr>
      </w:pPr>
      <w:r>
        <w:rPr>
          <w:rFonts w:hint="eastAsia" w:ascii="宋体" w:hAnsi="宋体" w:eastAsia="宋体" w:cs="宋体"/>
          <w:sz w:val="24"/>
          <w:szCs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16"/>
        <w:gridCol w:w="1010"/>
        <w:gridCol w:w="5696"/>
      </w:tblGrid>
      <w:tr w14:paraId="3D54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6" w:type="dxa"/>
          </w:tcPr>
          <w:p w14:paraId="1EF3B5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评分维度</w:t>
            </w:r>
          </w:p>
        </w:tc>
        <w:tc>
          <w:tcPr>
            <w:tcW w:w="1010" w:type="dxa"/>
          </w:tcPr>
          <w:p w14:paraId="7680C7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tc>
        <w:tc>
          <w:tcPr>
            <w:tcW w:w="5696" w:type="dxa"/>
          </w:tcPr>
          <w:p w14:paraId="11536C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r>
      <w:tr w14:paraId="7B7D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6" w:type="dxa"/>
          </w:tcPr>
          <w:p w14:paraId="2662F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报价合理性</w:t>
            </w:r>
          </w:p>
        </w:tc>
        <w:tc>
          <w:tcPr>
            <w:tcW w:w="1010" w:type="dxa"/>
          </w:tcPr>
          <w:p w14:paraId="5C7DBF3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35分</w:t>
            </w:r>
          </w:p>
        </w:tc>
        <w:tc>
          <w:tcPr>
            <w:tcW w:w="5696" w:type="dxa"/>
          </w:tcPr>
          <w:p w14:paraId="7BEA0C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以所有有效投标报价的算术平均值为基准价，报价与基准价一致得 25 分；每低于基准价 1% 加 0.5 分（最高加 5 分），每高于基准价 1% 扣 0.5 分（最低扣至 0 分）​</w:t>
            </w:r>
          </w:p>
          <w:p w14:paraId="460161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rPr>
            </w:pPr>
          </w:p>
        </w:tc>
      </w:tr>
      <w:tr w14:paraId="5B2E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6" w:type="dxa"/>
          </w:tcPr>
          <w:p w14:paraId="26F22A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项目业绩</w:t>
            </w:r>
          </w:p>
        </w:tc>
        <w:tc>
          <w:tcPr>
            <w:tcW w:w="1010" w:type="dxa"/>
          </w:tcPr>
          <w:p w14:paraId="2C6DB15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20分</w:t>
            </w:r>
          </w:p>
        </w:tc>
        <w:tc>
          <w:tcPr>
            <w:tcW w:w="5696" w:type="dxa"/>
          </w:tcPr>
          <w:p w14:paraId="24D4B8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近 3 年内每提供 1 项符合要求的专线物流装卸业绩得 10 分，最多得 20 分（需提供合同及业主评价证明，无证明不计分）​</w:t>
            </w:r>
          </w:p>
          <w:p w14:paraId="6133A3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rPr>
            </w:pPr>
          </w:p>
        </w:tc>
      </w:tr>
      <w:tr w14:paraId="5EB2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6" w:type="dxa"/>
          </w:tcPr>
          <w:p w14:paraId="55FFAD9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服务方案</w:t>
            </w:r>
          </w:p>
        </w:tc>
        <w:tc>
          <w:tcPr>
            <w:tcW w:w="1010" w:type="dxa"/>
          </w:tcPr>
          <w:p w14:paraId="17976DA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30分</w:t>
            </w:r>
          </w:p>
        </w:tc>
        <w:tc>
          <w:tcPr>
            <w:tcW w:w="5696" w:type="dxa"/>
          </w:tcPr>
          <w:p w14:paraId="3DD582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 人员配置方案（5 分）：配置合理、满足夜间作业及高峰期需求得 3-5 分，基本满足得 1-2 分，不满足得 0 分；2. 作业流程设计（10 分）：流程清晰、效率保障措施完善得 8-10 分，基本合理得 4-7 分，不合理得 0-3 分；3. 应急方案（10 分）：针对人员短缺、设备故障、货损等突发情况的应对措施完善得 8-10 分，基本具备得 4-7 分，无方案得 0-3 分​</w:t>
            </w:r>
          </w:p>
          <w:p w14:paraId="7462B6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rPr>
            </w:pPr>
          </w:p>
        </w:tc>
      </w:tr>
      <w:tr w14:paraId="7E55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6" w:type="dxa"/>
          </w:tcPr>
          <w:p w14:paraId="6250AA8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资质与信誉</w:t>
            </w:r>
          </w:p>
        </w:tc>
        <w:tc>
          <w:tcPr>
            <w:tcW w:w="1010" w:type="dxa"/>
          </w:tcPr>
          <w:p w14:paraId="5B7F08E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15分</w:t>
            </w:r>
          </w:p>
        </w:tc>
        <w:tc>
          <w:tcPr>
            <w:tcW w:w="5696" w:type="dxa"/>
          </w:tcPr>
          <w:p w14:paraId="7E4C7D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 资质齐全（5 分）：营业执照、许可证等证件完整有效得 5 分，缺一扣 2 分；2. 信用记录（10 分）：近 3 年无失信记录、无安全事故得 10 分，有 1 次轻微失信或一般安全事故扣 5 分，有重大失信或重大安全事故得 0 分​</w:t>
            </w:r>
          </w:p>
          <w:p w14:paraId="0FEE5F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vertAlign w:val="baseline"/>
              </w:rPr>
            </w:pPr>
          </w:p>
        </w:tc>
      </w:tr>
    </w:tbl>
    <w:p w14:paraId="47AE20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13B4AC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评标规则​</w:t>
      </w:r>
    </w:p>
    <w:p w14:paraId="1C1ABD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评标委员会由 5 名评委组成（其中技术评委 3 名、经济评委 2 名，均从评标专家库随机抽取）；​</w:t>
      </w:r>
    </w:p>
    <w:p w14:paraId="689818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评分结果保留 2 位小数，得分最高的投标人为第一中标候选人，次高者为第二中标候选人；​</w:t>
      </w:r>
    </w:p>
    <w:p w14:paraId="0D99AC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若出现得分相同情况，按 “报价低者优先→业绩多者优先→服务方案得分高者优先” 的顺序排序。​</w:t>
      </w:r>
    </w:p>
    <w:p w14:paraId="43481D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28EA6F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第三章 服务要求与合同条款（摘要）​</w:t>
      </w:r>
    </w:p>
    <w:p w14:paraId="56592A4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21E6CF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一、核心服务要求​</w:t>
      </w:r>
    </w:p>
    <w:p w14:paraId="6FAF2D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人员管理</w:t>
      </w:r>
    </w:p>
    <w:p w14:paraId="37AA64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投标人需为所有作业人员购买人身意外伤害保险（保额≥50 万元）及工伤保险，提供保险凭证；​</w:t>
      </w:r>
    </w:p>
    <w:p w14:paraId="05F3E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作业人员需统一着装（印有投标人标识），接受招标单位的日常管理及安全培训，遵守招标单位分拨中心规章制度；​</w:t>
      </w:r>
    </w:p>
    <w:p w14:paraId="3C4045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作业质量</w:t>
      </w:r>
    </w:p>
    <w:p w14:paraId="40E911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货物装卸过程中需轻拿轻放，货损率≤0.2%（按货物价值计算），超出门槛部分由投标人承担赔偿责任；​</w:t>
      </w:r>
    </w:p>
    <w:p w14:paraId="4DB6B5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每日作业完成后需提交《装卸作业日报表》，包含装卸量、作业时长、异常情况等信息；​</w:t>
      </w:r>
    </w:p>
    <w:p w14:paraId="536458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安全责任</w:t>
      </w:r>
    </w:p>
    <w:p w14:paraId="560FFC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投标人对作业过程中的人员安全、设备安全及货物安全负全部责任，若发生安全事故，需承担由此产生的所有费用及法律责任；​</w:t>
      </w:r>
    </w:p>
    <w:p w14:paraId="2ED122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每月需组织 1 次安全培训，留存培训记录供招标单位查验。​</w:t>
      </w:r>
    </w:p>
    <w:p w14:paraId="1A0122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471814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二、合同主要条款​</w:t>
      </w:r>
    </w:p>
    <w:p w14:paraId="235119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付款方式：按月结算，投标人每月 5 日前提交上月服务账单及增值税专用发票，招标单位审核无误后 15 个工作日内支付款项；​</w:t>
      </w:r>
    </w:p>
    <w:p w14:paraId="4EDD46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考核与奖惩</w:t>
      </w:r>
    </w:p>
    <w:p w14:paraId="5A8660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招标单位每月对投标人服务质量进行考核（考核指标包括作业准确率、人员稳定性、安全情况等），考核得分≥90 分全额付款，80-89 分按 95% 付款，70-79 分按 80% 付款，＜70 分有权解除合同；​</w:t>
      </w:r>
    </w:p>
    <w:p w14:paraId="6B9EF0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违约责任</w:t>
      </w:r>
    </w:p>
    <w:p w14:paraId="39369B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投标人若未按约定提供服务，每逾期 1 天需支付合同总额 0.5% 的违约金；</w:t>
      </w:r>
    </w:p>
    <w:p w14:paraId="27534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若因投标人原因导致货物丢失、损坏，需在 7 个工作日内按货物实际价值赔偿。​</w:t>
      </w:r>
    </w:p>
    <w:p w14:paraId="197BA8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38D1CA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第四章 投标文件组成​</w:t>
      </w:r>
    </w:p>
    <w:p w14:paraId="5AAA4D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36"/>
          <w:szCs w:val="36"/>
        </w:rPr>
      </w:pPr>
    </w:p>
    <w:p w14:paraId="36859F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投标人需按以下顺序编制投标文件，胶装成册并加盖公章：​</w:t>
      </w:r>
    </w:p>
    <w:p w14:paraId="28D44E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投标函（格式见附件 1）；​</w:t>
      </w:r>
    </w:p>
    <w:p w14:paraId="09C8B1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法定代表人身份证明及授权委托书（格式见附件 2）；​</w:t>
      </w:r>
    </w:p>
    <w:p w14:paraId="746DF2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公司资质证明文件（营业执照、许可证等复印件，加盖公章）；​</w:t>
      </w:r>
    </w:p>
    <w:p w14:paraId="0D1BB8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项目业绩证明（合同关键页、业主评价等复印件，加盖公章）；​</w:t>
      </w:r>
    </w:p>
    <w:p w14:paraId="15C63F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人员配置清单（含姓名、年龄、身份证号、证书编号、体检报告等）；​</w:t>
      </w:r>
    </w:p>
    <w:p w14:paraId="3CFE50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服务方案（含作业流程、人员管理、应急措施、质量保障等）；​</w:t>
      </w:r>
    </w:p>
    <w:p w14:paraId="6BEA6E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报价单（按 “吨” 或 “车型” 报价，需注明单价、总价、计费方式）；</w:t>
      </w:r>
    </w:p>
    <w:p w14:paraId="4C215D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无重大安全事故及失信记录承诺函（格式见附件 </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0477EF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其他需提供的材料。​</w:t>
      </w:r>
    </w:p>
    <w:p w14:paraId="7DD531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3BE8C8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第五章 联系方式​</w:t>
      </w:r>
    </w:p>
    <w:p w14:paraId="7D435A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28A88C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招标单位：山东君达集配供应链管理有限公司​</w:t>
      </w:r>
    </w:p>
    <w:p w14:paraId="7A9303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联系地址：山东省济南市天桥区桑梓店镇刘庙子村宇佳智慧物流园 5 号库​</w:t>
      </w:r>
    </w:p>
    <w:p w14:paraId="4018C2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陈振</w:t>
      </w:r>
    </w:p>
    <w:p w14:paraId="3E21443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13583359532</w:t>
      </w:r>
    </w:p>
    <w:p w14:paraId="3EFFF6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lang w:val="en-US" w:eastAsia="zh-CN"/>
        </w:rPr>
        <w:t>陈振@jdjp56.com</w:t>
      </w:r>
      <w:r>
        <w:rPr>
          <w:rFonts w:hint="eastAsia" w:ascii="宋体" w:hAnsi="宋体" w:eastAsia="宋体" w:cs="宋体"/>
          <w:sz w:val="24"/>
          <w:szCs w:val="24"/>
        </w:rPr>
        <w:t>​</w:t>
      </w:r>
    </w:p>
    <w:p w14:paraId="5E89B4C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监督电话：</w:t>
      </w:r>
      <w:r>
        <w:rPr>
          <w:rFonts w:hint="eastAsia" w:ascii="宋体" w:hAnsi="宋体" w:eastAsia="宋体" w:cs="宋体"/>
          <w:sz w:val="24"/>
          <w:szCs w:val="24"/>
          <w:lang w:val="en-US" w:eastAsia="zh-CN"/>
        </w:rPr>
        <w:t>15628985618</w:t>
      </w:r>
    </w:p>
    <w:p w14:paraId="511EA39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lang w:val="en-US" w:eastAsia="zh-CN"/>
        </w:rPr>
      </w:pPr>
    </w:p>
    <w:p w14:paraId="5765A3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第六章 其他说明​</w:t>
      </w:r>
    </w:p>
    <w:p w14:paraId="3FF77C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1B702F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本招标文件的解释权归山东君达集配供应链管理有限公司所有；​</w:t>
      </w:r>
    </w:p>
    <w:p w14:paraId="1DE6FC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招标单位不承担投标人准备投标文件、参与投标过程中产生的任何费用；​</w:t>
      </w:r>
    </w:p>
    <w:p w14:paraId="6DCA73A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若本项目发生重大调整，招标单位将通过官网及书面形式通知所有已获取招标文件的投标人。​</w:t>
      </w:r>
    </w:p>
    <w:p w14:paraId="524479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1B85516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附件：​</w:t>
      </w:r>
    </w:p>
    <w:p w14:paraId="079B27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投标函（模板）​</w:t>
      </w:r>
    </w:p>
    <w:p w14:paraId="0AF682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法定代表人身份证明及授权委托书（模板）​</w:t>
      </w:r>
    </w:p>
    <w:p w14:paraId="4C6C4B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无重大安全事故及失信记录承诺函（模板）​</w:t>
      </w:r>
    </w:p>
    <w:p w14:paraId="72FBC33C">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24"/>
        </w:rPr>
      </w:pPr>
    </w:p>
    <w:p w14:paraId="4AF3F700">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山东君达集配供应链管理有限公司​</w:t>
      </w:r>
    </w:p>
    <w:p w14:paraId="248DA41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2025 年 </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日​</w:t>
      </w:r>
    </w:p>
    <w:p w14:paraId="1369791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6563E58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1099671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0DC17C3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51ED658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06299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7A3DFDE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3559CE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0191A5B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4404D3C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4EACE95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68E25D4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568EE7D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1823517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4ECBEF5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121F1F1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3ABB2DC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7AFED08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46D8DF7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1745155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455402B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767265E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6ADB957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0DD71C7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3CE731A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0550C04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p>
    <w:p w14:paraId="67E20DE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附件1：</w:t>
      </w:r>
    </w:p>
    <w:p w14:paraId="47D3C9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投标函</w:t>
      </w:r>
      <w:r>
        <w:rPr>
          <w:rFonts w:hint="eastAsia" w:ascii="宋体" w:hAnsi="宋体" w:eastAsia="宋体" w:cs="宋体"/>
          <w:b/>
          <w:bCs/>
          <w:sz w:val="24"/>
          <w:szCs w:val="24"/>
          <w:lang w:val="en-US" w:eastAsia="zh-CN"/>
        </w:rPr>
        <w:t>(模版)</w:t>
      </w:r>
    </w:p>
    <w:p w14:paraId="6C9ED4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w:t>
      </w:r>
    </w:p>
    <w:p w14:paraId="5E7D8EE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致：山东君达集配供应链管理有限公司​</w:t>
      </w:r>
    </w:p>
    <w:p w14:paraId="3C16A9D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（投标人全称），统一社会信用代码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，系依法注册成立并有效存续的企业法人，具备承担贵公司 “分拨中心装卸服务外包” 项目（招标文件编号：SDJD-JP-ZB-2025-0</w:t>
      </w:r>
      <w:r>
        <w:rPr>
          <w:rFonts w:hint="eastAsia" w:ascii="宋体" w:hAnsi="宋体" w:eastAsia="宋体" w:cs="宋体"/>
          <w:sz w:val="24"/>
          <w:szCs w:val="24"/>
          <w:lang w:val="en-US" w:eastAsia="zh-CN"/>
        </w:rPr>
        <w:t>10</w:t>
      </w:r>
      <w:r>
        <w:rPr>
          <w:rFonts w:hint="eastAsia" w:ascii="宋体" w:hAnsi="宋体" w:eastAsia="宋体" w:cs="宋体"/>
          <w:sz w:val="24"/>
          <w:szCs w:val="24"/>
        </w:rPr>
        <w:t>）的合法资质及履约能力。​</w:t>
      </w:r>
    </w:p>
    <w:p w14:paraId="04DF57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根据贵公司发布的本项目招标文件，我单位已仔细阅读并完全理解招标文件全部内容（包括修改、补充文件，若有），同意接受招标文件所有条款及要求，现自愿参与本项目投标，并郑重作出如下承诺：​</w:t>
      </w:r>
    </w:p>
    <w:p w14:paraId="028EF6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一、投标报价​</w:t>
      </w:r>
    </w:p>
    <w:p w14:paraId="0F47BD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我单位针对本项目的投标报价如下（二选一，按招标文件要求选择计费方式）：​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 “吨” 计费：装卸服务单价为人民币________元 / 吨（含税，税率 6%），预估年度服务总价为人民币________元（大写：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14:paraId="11523E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 “车型” 计费：17.5 米大板车________元 / 车、9.6 米货车________元 / 车（其他车型可补充），预估年度服务总价为人民币________元（大写：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3BE8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上述报价已包含人员薪酬、设备使用、保险、税费等所有服务相关费用，无任何遗漏。​</w:t>
      </w:r>
    </w:p>
    <w:p w14:paraId="48DB678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二、服务承诺​</w:t>
      </w:r>
    </w:p>
    <w:p w14:paraId="2393C38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严格按照招标文件及合同约定，为济南、郑州、淄博等分拨中心提供装卸服务，核心作业时段（每日 20:00 - 次日 6:00）保障人员足额到岗，高峰期单日装卸量不低于________吨，装卸作业准确率≥99.8%，货损率≤0.2%；​</w:t>
      </w:r>
    </w:p>
    <w:p w14:paraId="6FBA8B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作业团队中叉车操作人员与普通装卸人员比例不低于 1:3，所有人员年龄≤55 周岁，持有效证件上岗，并按要求提供体检报告、无犯罪记录证明及保险凭证；​</w:t>
      </w:r>
    </w:p>
    <w:p w14:paraId="42D6E0C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服从贵公司分拨中心管理调度，遵守各项规章制度，每月提交《装卸作业月报》，配合贵公司月度考核，接受考核结果对应的奖惩条款；​</w:t>
      </w:r>
    </w:p>
    <w:p w14:paraId="5B92A4F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服务期限自合同签订之日起 1 年，若考核合格，同意按招标文件约定续签 1 次。​</w:t>
      </w:r>
    </w:p>
    <w:p w14:paraId="3939D91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三、责任声明​</w:t>
      </w:r>
    </w:p>
    <w:p w14:paraId="0686B79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我单位提交的投标文件及所有证明材料均真实、合法、有效，无虚假信息及隐瞒情况，若经查实存在不实内容，自愿承担取消投标或中标资格的责任；​</w:t>
      </w:r>
    </w:p>
    <w:p w14:paraId="01FF90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若我单位中标，将在收到中标通知书后________日内与贵公司签订合同，并严格履行合同义务，若逾期未签或擅自变更合同条款，自愿承担违约责任；​</w:t>
      </w:r>
    </w:p>
    <w:p w14:paraId="4F8B15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近 3 年内我单位无重大安全责任事故及失信记录，未被列入 “信用中国” 网站失信被执行人名单、重大税收违法失信主体名单，若存在隐瞒，自愿接受贵公司取消合作资格的处理。​</w:t>
      </w:r>
    </w:p>
    <w:p w14:paraId="45FE5C3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四、其他​</w:t>
      </w:r>
    </w:p>
    <w:p w14:paraId="5724F9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本投标函有效期自递交之日起________天（建议不少于 60 天），有效期内，我单位对投标承诺及报价均不做变更；​</w:t>
      </w:r>
    </w:p>
    <w:p w14:paraId="117AB5D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若我单位中标，愿按招标文件约定及投标文件内容履行义务，承担相应责任，接受贵公司监督管理。​</w:t>
      </w:r>
    </w:p>
    <w:p w14:paraId="02A2A88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特此函告！​</w:t>
      </w:r>
    </w:p>
    <w:p w14:paraId="3F66E20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p>
    <w:p w14:paraId="3D0309E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投标人（盖章）：________________________​</w:t>
      </w:r>
    </w:p>
    <w:p w14:paraId="55F5DC8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法定代表人 / 授权受托人（签字）：________________________​</w:t>
      </w:r>
    </w:p>
    <w:p w14:paraId="1D6A2EB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联系电话：________________________​</w:t>
      </w:r>
    </w:p>
    <w:p w14:paraId="0A36F62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电子邮箱：________________________​</w:t>
      </w:r>
    </w:p>
    <w:p w14:paraId="3975F87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日期：______年____月____日​</w:t>
      </w:r>
    </w:p>
    <w:p w14:paraId="61A53A9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（附：法定代表人身份证明或授权委托书原件，若为授权受托人签字需一并提交）​</w:t>
      </w:r>
    </w:p>
    <w:p w14:paraId="6CECDC0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14E0AC9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28E4E68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1CF5E55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7CD5189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p>
    <w:p w14:paraId="4F24A04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w:t>
      </w:r>
    </w:p>
    <w:p w14:paraId="6189A9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法定代表人身份证明及授权委托书（模板）​</w:t>
      </w:r>
    </w:p>
    <w:p w14:paraId="465A1F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4"/>
          <w:szCs w:val="24"/>
        </w:rPr>
      </w:pPr>
    </w:p>
    <w:p w14:paraId="106719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一、法定代表人身份证明​</w:t>
      </w:r>
    </w:p>
    <w:p w14:paraId="73AA7AF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兹证明，[投标人全称]（统一社会信用代码：</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）的法定代表人信息如下：​</w:t>
      </w:r>
    </w:p>
    <w:p w14:paraId="641625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姓名：  性别：______​</w:t>
      </w:r>
    </w:p>
    <w:p w14:paraId="5A79B0E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职务：（如：执行董事、总经理）​</w:t>
      </w:r>
    </w:p>
    <w:p w14:paraId="16161A9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身份证号码：</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4629A3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联系电话：________________________​</w:t>
      </w:r>
    </w:p>
    <w:p w14:paraId="43FA43A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该同志系我单位合法登记的法定代表人，依法享有代表本单位行使民事权利、履行民事义务的职权，有权代表本单位参与 “分拨中心装卸服务外包” 项目（招标文件编号：SDJD-JP-ZB-2025-0</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）的投标、开标、合同谈判及签署等相关事宜，其行为均代表本单位意志，产生的法律责任由本单位承担。​</w:t>
      </w:r>
    </w:p>
    <w:p w14:paraId="0E64010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本证明自出具之日起生效，有效期与本单位投标文件有效期一致。​</w:t>
      </w:r>
    </w:p>
    <w:p w14:paraId="129BC78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特此证明！​</w:t>
      </w:r>
    </w:p>
    <w:p w14:paraId="37284E7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投标人（盖章）：________________________​</w:t>
      </w:r>
    </w:p>
    <w:p w14:paraId="7C9289A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日期：______年____月____日​</w:t>
      </w:r>
    </w:p>
    <w:p w14:paraId="69D425B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（附：法定代表人身份证正反面复印件，需加盖投标人公章）​</w:t>
      </w:r>
    </w:p>
    <w:p w14:paraId="71A2BE3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二、授权委托书​</w:t>
      </w:r>
    </w:p>
    <w:p w14:paraId="6EECF85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本单位（投标人全称：</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，统一社会信用代码</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），因参与贵公司 “分拨中心装卸服务外包” 项目（招标文件编号：SDJD-JP-ZB-2025-0</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）投标工作需要，现授权委托本单位员工________________________（以下简称 “受托人”）作为我方合法授权代理人，代表本单位办理本次投标相关事宜。​</w:t>
      </w:r>
    </w:p>
    <w:p w14:paraId="03C198B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一、受托人基本信息​</w:t>
      </w:r>
    </w:p>
    <w:p w14:paraId="7F9A8B1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姓名：________________________  性别：______​</w:t>
      </w:r>
    </w:p>
    <w:p w14:paraId="5539BF8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职务：________________________  身份证号码：________________________​</w:t>
      </w:r>
    </w:p>
    <w:p w14:paraId="3650BDC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联系电话：________________________  电子邮箱：________________________​</w:t>
      </w:r>
    </w:p>
    <w:p w14:paraId="4639E2F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、授权委托范围及权限​</w:t>
      </w:r>
    </w:p>
    <w:p w14:paraId="531C5C8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参与本项目招标文件获取、投标文件编制与递交；​</w:t>
      </w:r>
    </w:p>
    <w:p w14:paraId="37A9061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出席项目开标会议，代表我方进行现场陈述、答疑及澄清；​</w:t>
      </w:r>
    </w:p>
    <w:p w14:paraId="0ADC31F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参与合同谈判、签署及后续服务对接（若中标）；​</w:t>
      </w:r>
    </w:p>
    <w:p w14:paraId="526C469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代为签收与本项目相关的各类文件（如招标文件修改通知、中标通知书等）。​</w:t>
      </w:r>
    </w:p>
    <w:p w14:paraId="232715A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受托人在上述授权范围内所实施的法律行为，均视为本单位的行为，由此产生的一切权利、义务及法律责任均由本单位承担。受托人无转委托权。​</w:t>
      </w:r>
    </w:p>
    <w:p w14:paraId="5F500BB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、授权委托期限​</w:t>
      </w:r>
    </w:p>
    <w:p w14:paraId="6E95D1B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自本委托书出具之日起，至本项目投标有效期届满之日止（或至______年____月____日止，二者以较长期限为准）。​</w:t>
      </w:r>
    </w:p>
    <w:p w14:paraId="4E7820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四、其他说明​</w:t>
      </w:r>
    </w:p>
    <w:p w14:paraId="5C7C3C2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本单位确认，受托人已充分了解招标文件全部内容，具备履行授权事项的能力；</w:t>
      </w:r>
    </w:p>
    <w:p w14:paraId="619F76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若受托人信息发生变更或授权事项调整，本单位将及时出具书面变更说明并送达贵公司；​</w:t>
      </w:r>
    </w:p>
    <w:p w14:paraId="336526E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本委托书一式两份，一份随投标文件提交贵公司，一份由本单位留存，具有同等法律效力。​</w:t>
      </w:r>
    </w:p>
    <w:p w14:paraId="0DD082F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特此委托！​</w:t>
      </w:r>
    </w:p>
    <w:p w14:paraId="59F7302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投标人（盖章）：________________________​</w:t>
      </w:r>
    </w:p>
    <w:p w14:paraId="5B0CD3A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法定代表人（签字 / 盖章）：________________________​</w:t>
      </w:r>
    </w:p>
    <w:p w14:paraId="66FFA03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受托人（签字）：________________________​</w:t>
      </w:r>
    </w:p>
    <w:p w14:paraId="684B1F7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日期：______年____月____日​</w:t>
      </w:r>
    </w:p>
    <w:p w14:paraId="2531A69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（附：受托人身份证正反面复印件、劳动合同复印件或社保缴纳证明，需加盖投标人公章）​</w:t>
      </w:r>
    </w:p>
    <w:p w14:paraId="163F0F5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p>
    <w:p w14:paraId="1A2558C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p>
    <w:p w14:paraId="2CBD183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p>
    <w:p w14:paraId="441762A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p>
    <w:p w14:paraId="77E73BE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p>
    <w:p w14:paraId="051A8F3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附件3：</w:t>
      </w:r>
    </w:p>
    <w:p w14:paraId="1962CF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无重大安全事故及失信记录承诺函（模板）​</w:t>
      </w:r>
    </w:p>
    <w:p w14:paraId="241FB38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val="0"/>
          <w:sz w:val="24"/>
          <w:szCs w:val="24"/>
          <w:lang w:val="en-US" w:eastAsia="zh-CN"/>
        </w:rPr>
      </w:pPr>
    </w:p>
    <w:p w14:paraId="4D49BED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致：山东君达集配供应链管理有限公司​</w:t>
      </w:r>
    </w:p>
    <w:p w14:paraId="405B6D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我单位（投标人全称：，统一社会信用代码：），现就参与贵公司 “分拨中心装卸服务外包” 项目（招标文件编号：SDJD-JP-ZB-2025-001）投标事宜，郑重作出如下承诺：​</w:t>
      </w:r>
    </w:p>
    <w:p w14:paraId="53E4C9C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一、安全事故承诺​</w:t>
      </w:r>
    </w:p>
    <w:p w14:paraId="217613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自______年____月____日至本承诺函出具之日（近 3 年），我单位在经营活动中（包括但不限于装卸服务、物流作业等业务），未发生过造成人员死亡、重伤或重大财产损失的重大安全责任事故（依据《生产安全事故报告和调查处理条例》，重大事故指造成 10 人以上 30 人以下死亡，或者 50 人以上 100 人以下重伤，或者 5000 万元以上 1 亿元以下直接经济损失的事故）；​</w:t>
      </w:r>
    </w:p>
    <w:p w14:paraId="46ED2C3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近 3 年内，我单位未因安全管理不到位、违规操作等原因被应急管理部门、交通运输部门等行政主管部门处以行政处罚（如罚款、停业整顿、暂扣或吊销许可证等）；​</w:t>
      </w:r>
    </w:p>
    <w:p w14:paraId="27DA8FD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若中标，我单位将严格遵守国家安全生产法律法规及贵公司分拨中心安全管理制度，建立完善的安全作业流程，定期开展安全培训与隐患排查，确保服务期间不发生重大安全责任事故；如因我单位原因发生安全事故，自愿承担全部责任及由此给贵公司造成的一切损失，并接受贵公司解除合同的处理。​</w:t>
      </w:r>
    </w:p>
    <w:p w14:paraId="306717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二、失信记录承诺​</w:t>
      </w:r>
    </w:p>
    <w:p w14:paraId="7A5F948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自______年____月____日至本承诺函出具之日（近 3 年），我单位未被列入 “信用中国” 网站（www.creditchina.gov.cn）的失信被执行人名单、重大税收违法失信主体名单、政府采购严重违法失信行为记录名单；​</w:t>
      </w:r>
    </w:p>
    <w:p w14:paraId="13B66BC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近 3 年内，我单位未因拖欠工资、违法用工、合同违约等行为被列入企业经营异常名录或严重违法失信企业名单，未被行业主管部门通报批评或限制参与招投标活动；​</w:t>
      </w:r>
    </w:p>
    <w:p w14:paraId="5F29BC6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单位提交的所有投标材料（包括资质证明、业绩文件、信用记录查询结果等）均真实、完整、有效，无隐瞒或伪造信息的情况；若经查实存在失信记录或材料造假，自愿放弃投标或中标资格，承担由此产生的法律责任，并赔偿贵公司的相应损失。​</w:t>
      </w:r>
    </w:p>
    <w:p w14:paraId="780507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三、其他说明​</w:t>
      </w:r>
    </w:p>
    <w:p w14:paraId="7082B5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本承诺函自出具之日起生效，有效期涵盖本项目投标阶段、合同履行阶段及服务期满后 6 个月；若我单位后续发生违反上述承诺的情形，将在 3 个工作日内书面告知贵公司，否则视为严重违约。​</w:t>
      </w:r>
    </w:p>
    <w:p w14:paraId="062B9BE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特此承诺！​</w:t>
      </w:r>
    </w:p>
    <w:p w14:paraId="48A5710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投标人（盖章）：________________________​</w:t>
      </w:r>
    </w:p>
    <w:p w14:paraId="1D7F57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 / 授权受托人（签字）：________________________​</w:t>
      </w:r>
    </w:p>
    <w:p w14:paraId="4AA19CA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联系电话：________________________​</w:t>
      </w:r>
    </w:p>
    <w:p w14:paraId="7F18378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日期：______年____月____日​</w:t>
      </w:r>
    </w:p>
    <w:p w14:paraId="4AFBC3C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（附：“信用中国” 网站信用信息查询报告截图，需加盖投标人公章，查询日期距投标文件递交日期不超过 15 个工作日）​</w:t>
      </w:r>
    </w:p>
    <w:p w14:paraId="463400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Inter">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EE3D5"/>
    <w:multiLevelType w:val="singleLevel"/>
    <w:tmpl w:val="F2AEE3D5"/>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9015E"/>
    <w:rsid w:val="0706362F"/>
    <w:rsid w:val="0D5D7F7A"/>
    <w:rsid w:val="1AEC2118"/>
    <w:rsid w:val="26360BDB"/>
    <w:rsid w:val="2A29015E"/>
    <w:rsid w:val="2A3E3069"/>
    <w:rsid w:val="2B3F09F3"/>
    <w:rsid w:val="2FB44403"/>
    <w:rsid w:val="445E5389"/>
    <w:rsid w:val="48643E5D"/>
    <w:rsid w:val="58712DAB"/>
    <w:rsid w:val="5EE4067B"/>
    <w:rsid w:val="615E6285"/>
    <w:rsid w:val="6BBA58AE"/>
    <w:rsid w:val="73F60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2025-09-02T05:43:00Z</dcterms:created>
  <dc:creator>郑家伟</dc:creator>
  <cp:lastModifiedBy>郑家伟</cp:lastModifiedBy>
  <dcterms:modified xsi:type="dcterms:W3CDTF">2025-09-02T06:46:59Z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8219D00C436C4276A48FF41541C813E9_11</vt:lpwstr>
  </property>
  <property fmtid="{D5CDD505-2E9C-101B-9397-08002B2CF9AE}" pid="4" name="KSOTemplateDocerSaveRecord">
    <vt:lpwstr>eyJoZGlkIjoiNmI0NGJlNWJmOGYzMGY5MGE3Y2E2NGYzNTMxN2Q2NzAiLCJ1c2VySWQiOiIxNzE0MjE1NDgyIn0=</vt:lpwstr>
  </property>
</Properties>
</file>